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EEE3E" w14:textId="77777777" w:rsidR="00CE6484" w:rsidRDefault="00627D69">
      <w:bookmarkStart w:id="0" w:name="_GoBack"/>
      <w:bookmarkEnd w:id="0"/>
    </w:p>
    <w:p w14:paraId="4066ACB8" w14:textId="77777777" w:rsidR="001302CF" w:rsidRDefault="001302CF"/>
    <w:p w14:paraId="3DFCF3C6" w14:textId="77777777" w:rsidR="00896573" w:rsidRDefault="00896573" w:rsidP="00896573"/>
    <w:p w14:paraId="2C20C01B" w14:textId="77777777" w:rsidR="00896573" w:rsidRDefault="00896573" w:rsidP="00896573"/>
    <w:p w14:paraId="7F76A917" w14:textId="77777777" w:rsidR="001302CF" w:rsidRDefault="009D79BC" w:rsidP="00D572C1">
      <w:pPr>
        <w:jc w:val="center"/>
        <w:rPr>
          <w:rFonts w:ascii="Arial" w:hAnsi="Arial" w:cs="Arial"/>
          <w:b/>
        </w:rPr>
      </w:pPr>
      <w:r>
        <w:rPr>
          <w:rFonts w:ascii="Arial" w:hAnsi="Arial" w:cs="Arial"/>
          <w:b/>
        </w:rPr>
        <w:t>CONSENT FOR ASSISTIVE TECHNOLOGY SERVICES</w:t>
      </w:r>
    </w:p>
    <w:p w14:paraId="0641DD08" w14:textId="77777777" w:rsidR="009D79BC" w:rsidRDefault="009D79BC" w:rsidP="009D79BC">
      <w:pPr>
        <w:jc w:val="center"/>
        <w:rPr>
          <w:rFonts w:ascii="Arial" w:hAnsi="Arial" w:cs="Arial"/>
          <w:b/>
        </w:rPr>
      </w:pPr>
    </w:p>
    <w:p w14:paraId="27C9312F" w14:textId="77777777" w:rsidR="009D79BC" w:rsidRPr="00896573" w:rsidRDefault="009D79BC" w:rsidP="009D79BC">
      <w:pPr>
        <w:rPr>
          <w:rFonts w:ascii="Arial" w:hAnsi="Arial" w:cs="Arial"/>
          <w:b/>
          <w:sz w:val="20"/>
        </w:rPr>
      </w:pPr>
      <w:r w:rsidRPr="00896573">
        <w:rPr>
          <w:rFonts w:ascii="Arial" w:hAnsi="Arial" w:cs="Arial"/>
          <w:b/>
          <w:sz w:val="20"/>
        </w:rPr>
        <w:t xml:space="preserve">Individual’s </w:t>
      </w:r>
      <w:proofErr w:type="gramStart"/>
      <w:r w:rsidRPr="00896573">
        <w:rPr>
          <w:rFonts w:ascii="Arial" w:hAnsi="Arial" w:cs="Arial"/>
          <w:b/>
          <w:sz w:val="20"/>
        </w:rPr>
        <w:t>Name:_</w:t>
      </w:r>
      <w:proofErr w:type="gramEnd"/>
      <w:r w:rsidRPr="00896573">
        <w:rPr>
          <w:rFonts w:ascii="Arial" w:hAnsi="Arial" w:cs="Arial"/>
          <w:b/>
          <w:sz w:val="20"/>
        </w:rPr>
        <w:t>______________</w:t>
      </w:r>
      <w:r w:rsidR="00896573">
        <w:rPr>
          <w:rFonts w:ascii="Arial" w:hAnsi="Arial" w:cs="Arial"/>
          <w:b/>
          <w:sz w:val="20"/>
        </w:rPr>
        <w:t>__________________</w:t>
      </w:r>
      <w:r w:rsidR="00896573">
        <w:rPr>
          <w:rFonts w:ascii="Arial" w:hAnsi="Arial" w:cs="Arial"/>
          <w:b/>
          <w:sz w:val="20"/>
        </w:rPr>
        <w:tab/>
      </w:r>
      <w:r w:rsidRPr="00896573">
        <w:rPr>
          <w:rFonts w:ascii="Arial" w:hAnsi="Arial" w:cs="Arial"/>
          <w:b/>
          <w:sz w:val="20"/>
        </w:rPr>
        <w:t xml:space="preserve">Individual’s DOB: </w:t>
      </w:r>
      <w:r w:rsidR="00896573">
        <w:rPr>
          <w:rFonts w:ascii="Arial" w:hAnsi="Arial" w:cs="Arial"/>
          <w:b/>
          <w:sz w:val="20"/>
        </w:rPr>
        <w:t>____________</w:t>
      </w:r>
      <w:r w:rsidRPr="00896573">
        <w:rPr>
          <w:rFonts w:ascii="Arial" w:hAnsi="Arial" w:cs="Arial"/>
          <w:b/>
          <w:sz w:val="20"/>
        </w:rPr>
        <w:t>______________</w:t>
      </w:r>
    </w:p>
    <w:p w14:paraId="6C70912B" w14:textId="77777777" w:rsidR="009D79BC" w:rsidRPr="00896573" w:rsidRDefault="009D79BC" w:rsidP="009D79BC">
      <w:pPr>
        <w:rPr>
          <w:rFonts w:ascii="Arial" w:hAnsi="Arial" w:cs="Arial"/>
          <w:b/>
          <w:sz w:val="20"/>
        </w:rPr>
      </w:pPr>
    </w:p>
    <w:p w14:paraId="357E0832" w14:textId="77777777" w:rsidR="009D79BC" w:rsidRPr="00896573" w:rsidRDefault="009D79BC" w:rsidP="009D79BC">
      <w:pPr>
        <w:rPr>
          <w:rFonts w:ascii="Arial" w:hAnsi="Arial" w:cs="Arial"/>
          <w:b/>
          <w:sz w:val="20"/>
        </w:rPr>
      </w:pPr>
      <w:r w:rsidRPr="00896573">
        <w:rPr>
          <w:rFonts w:ascii="Arial" w:hAnsi="Arial" w:cs="Arial"/>
          <w:b/>
          <w:sz w:val="20"/>
        </w:rPr>
        <w:t>Parent/Guardian’s Name (if minor</w:t>
      </w:r>
      <w:proofErr w:type="gramStart"/>
      <w:r w:rsidRPr="00896573">
        <w:rPr>
          <w:rFonts w:ascii="Arial" w:hAnsi="Arial" w:cs="Arial"/>
          <w:b/>
          <w:sz w:val="20"/>
        </w:rPr>
        <w:t>) :</w:t>
      </w:r>
      <w:proofErr w:type="gramEnd"/>
      <w:r w:rsidRPr="00896573">
        <w:rPr>
          <w:rFonts w:ascii="Arial" w:hAnsi="Arial" w:cs="Arial"/>
          <w:b/>
          <w:sz w:val="20"/>
        </w:rPr>
        <w:t>__________________________________________</w:t>
      </w:r>
      <w:r w:rsidR="00896573">
        <w:rPr>
          <w:rFonts w:ascii="Arial" w:hAnsi="Arial" w:cs="Arial"/>
          <w:b/>
          <w:sz w:val="20"/>
        </w:rPr>
        <w:t>________________</w:t>
      </w:r>
      <w:r w:rsidRPr="00896573">
        <w:rPr>
          <w:rFonts w:ascii="Arial" w:hAnsi="Arial" w:cs="Arial"/>
          <w:b/>
          <w:sz w:val="20"/>
        </w:rPr>
        <w:t>_____</w:t>
      </w:r>
    </w:p>
    <w:p w14:paraId="3F0D3D75" w14:textId="77777777" w:rsidR="009D79BC" w:rsidRPr="00896573" w:rsidRDefault="009D79BC" w:rsidP="009D79BC">
      <w:pPr>
        <w:rPr>
          <w:rFonts w:ascii="Arial" w:hAnsi="Arial" w:cs="Arial"/>
          <w:b/>
          <w:sz w:val="20"/>
        </w:rPr>
      </w:pPr>
    </w:p>
    <w:p w14:paraId="79FB7C6E" w14:textId="77777777" w:rsidR="009D79BC" w:rsidRPr="00896573" w:rsidRDefault="009D79BC" w:rsidP="009D79BC">
      <w:pPr>
        <w:rPr>
          <w:rFonts w:ascii="Arial" w:hAnsi="Arial" w:cs="Arial"/>
          <w:sz w:val="20"/>
        </w:rPr>
      </w:pPr>
      <w:r w:rsidRPr="00896573">
        <w:rPr>
          <w:rFonts w:ascii="Arial" w:hAnsi="Arial" w:cs="Arial"/>
          <w:sz w:val="20"/>
        </w:rPr>
        <w:t>I, ________________________________</w:t>
      </w:r>
      <w:proofErr w:type="gramStart"/>
      <w:r w:rsidRPr="00896573">
        <w:rPr>
          <w:rFonts w:ascii="Arial" w:hAnsi="Arial" w:cs="Arial"/>
          <w:sz w:val="20"/>
        </w:rPr>
        <w:t>_,  hereby</w:t>
      </w:r>
      <w:proofErr w:type="gramEnd"/>
      <w:r w:rsidRPr="00896573">
        <w:rPr>
          <w:rFonts w:ascii="Arial" w:hAnsi="Arial" w:cs="Arial"/>
          <w:sz w:val="20"/>
        </w:rPr>
        <w:t xml:space="preserve"> authorize Tools for Life at Georgia </w:t>
      </w:r>
      <w:r w:rsidR="00DC4217" w:rsidRPr="00896573">
        <w:rPr>
          <w:rFonts w:ascii="Arial" w:hAnsi="Arial" w:cs="Arial"/>
          <w:sz w:val="20"/>
        </w:rPr>
        <w:t>Institute</w:t>
      </w:r>
      <w:r w:rsidRPr="00896573">
        <w:rPr>
          <w:rFonts w:ascii="Arial" w:hAnsi="Arial" w:cs="Arial"/>
          <w:sz w:val="20"/>
        </w:rPr>
        <w:t xml:space="preserve"> of Technology, to conduct requested assistive technology evaluation/ consultation. I understand services will be completed by a professional in the assistive technology field.</w:t>
      </w:r>
    </w:p>
    <w:p w14:paraId="3FE17A60" w14:textId="77777777" w:rsidR="009D79BC" w:rsidRPr="00896573" w:rsidRDefault="009D79BC" w:rsidP="009D79BC">
      <w:pPr>
        <w:rPr>
          <w:rFonts w:ascii="Arial" w:hAnsi="Arial" w:cs="Arial"/>
          <w:sz w:val="20"/>
        </w:rPr>
      </w:pPr>
    </w:p>
    <w:p w14:paraId="48209CCD" w14:textId="77777777" w:rsidR="009D79BC" w:rsidRPr="00896573" w:rsidRDefault="009D79BC" w:rsidP="009D79BC">
      <w:pPr>
        <w:rPr>
          <w:rFonts w:ascii="Arial" w:hAnsi="Arial" w:cs="Arial"/>
          <w:sz w:val="20"/>
        </w:rPr>
      </w:pPr>
      <w:r w:rsidRPr="00896573">
        <w:rPr>
          <w:rFonts w:ascii="Arial" w:hAnsi="Arial" w:cs="Arial"/>
          <w:sz w:val="20"/>
        </w:rPr>
        <w:t>I agree, for writing evaluation purposes, the assistive technology evaluation/ consultation may be observed by members of the Tools for Life staff and/or contractors wi</w:t>
      </w:r>
      <w:r w:rsidR="00F97307">
        <w:rPr>
          <w:rFonts w:ascii="Arial" w:hAnsi="Arial" w:cs="Arial"/>
          <w:sz w:val="20"/>
        </w:rPr>
        <w:t>th them</w:t>
      </w:r>
      <w:r w:rsidRPr="00896573">
        <w:rPr>
          <w:rFonts w:ascii="Arial" w:hAnsi="Arial" w:cs="Arial"/>
          <w:sz w:val="20"/>
        </w:rPr>
        <w:t>. I agree that Tools for Life may audio record, videotape, and/or take pictures if needed to assist with coming up with assistive technology solutions. These recording</w:t>
      </w:r>
      <w:r w:rsidR="00896573" w:rsidRPr="00896573">
        <w:rPr>
          <w:rFonts w:ascii="Arial" w:hAnsi="Arial" w:cs="Arial"/>
          <w:sz w:val="20"/>
        </w:rPr>
        <w:t>s</w:t>
      </w:r>
      <w:r w:rsidRPr="00896573">
        <w:rPr>
          <w:rFonts w:ascii="Arial" w:hAnsi="Arial" w:cs="Arial"/>
          <w:sz w:val="20"/>
        </w:rPr>
        <w:t xml:space="preserve"> and picture will only be used in the evaluation process and not for any other purposes. I agree that all information will be held in the strictest confidence legally possible. I understand that Tools for Life must be in compliance with child abuse reporting laws and court mandated rulings regarding the release of confidential information.</w:t>
      </w:r>
    </w:p>
    <w:p w14:paraId="262C3BD7" w14:textId="77777777" w:rsidR="00896573" w:rsidRPr="00896573" w:rsidRDefault="00896573" w:rsidP="009D79BC">
      <w:pPr>
        <w:rPr>
          <w:rFonts w:ascii="Arial" w:hAnsi="Arial" w:cs="Arial"/>
          <w:sz w:val="20"/>
        </w:rPr>
      </w:pPr>
    </w:p>
    <w:p w14:paraId="0A007901" w14:textId="77777777" w:rsidR="00896573" w:rsidRPr="00896573" w:rsidRDefault="00896573" w:rsidP="009D79BC">
      <w:pPr>
        <w:rPr>
          <w:rFonts w:ascii="Arial" w:hAnsi="Arial" w:cs="Arial"/>
          <w:b/>
          <w:sz w:val="20"/>
        </w:rPr>
      </w:pPr>
      <w:r w:rsidRPr="00896573">
        <w:rPr>
          <w:rFonts w:ascii="Arial" w:hAnsi="Arial" w:cs="Arial"/>
          <w:b/>
          <w:sz w:val="20"/>
        </w:rPr>
        <w:t>AUTHORIZATION FOR CONSENT:</w:t>
      </w:r>
    </w:p>
    <w:p w14:paraId="4F2EE34B" w14:textId="77777777" w:rsidR="00896573" w:rsidRPr="00896573" w:rsidRDefault="00896573" w:rsidP="009D79BC">
      <w:pPr>
        <w:rPr>
          <w:rFonts w:ascii="Arial" w:hAnsi="Arial" w:cs="Arial"/>
          <w:sz w:val="20"/>
        </w:rPr>
      </w:pPr>
      <w:r w:rsidRPr="00896573">
        <w:rPr>
          <w:rFonts w:ascii="Arial" w:hAnsi="Arial" w:cs="Arial"/>
          <w:sz w:val="20"/>
        </w:rPr>
        <w:t>I fully understan</w:t>
      </w:r>
      <w:r w:rsidR="00DC4217">
        <w:rPr>
          <w:rFonts w:ascii="Arial" w:hAnsi="Arial" w:cs="Arial"/>
          <w:sz w:val="20"/>
        </w:rPr>
        <w:t xml:space="preserve">d and accept the terms of this </w:t>
      </w:r>
      <w:r w:rsidRPr="00896573">
        <w:rPr>
          <w:rFonts w:ascii="Arial" w:hAnsi="Arial" w:cs="Arial"/>
          <w:sz w:val="20"/>
        </w:rPr>
        <w:t xml:space="preserve">Consent for </w:t>
      </w:r>
      <w:r w:rsidR="00DC4217" w:rsidRPr="00896573">
        <w:rPr>
          <w:rFonts w:ascii="Arial" w:hAnsi="Arial" w:cs="Arial"/>
          <w:sz w:val="20"/>
        </w:rPr>
        <w:t>Assistive</w:t>
      </w:r>
      <w:r w:rsidRPr="00896573">
        <w:rPr>
          <w:rFonts w:ascii="Arial" w:hAnsi="Arial" w:cs="Arial"/>
          <w:sz w:val="20"/>
        </w:rPr>
        <w:t xml:space="preserve"> Technology Services.</w:t>
      </w:r>
    </w:p>
    <w:p w14:paraId="54D29C78" w14:textId="77777777" w:rsidR="00896573" w:rsidRPr="00896573" w:rsidRDefault="00896573" w:rsidP="009D79BC">
      <w:pPr>
        <w:rPr>
          <w:rFonts w:ascii="Arial" w:hAnsi="Arial" w:cs="Arial"/>
          <w:sz w:val="20"/>
        </w:rPr>
      </w:pPr>
    </w:p>
    <w:p w14:paraId="2EC99AD6" w14:textId="77777777" w:rsidR="00896573" w:rsidRPr="00896573" w:rsidRDefault="00896573" w:rsidP="009D79BC">
      <w:pPr>
        <w:rPr>
          <w:rFonts w:ascii="Arial" w:hAnsi="Arial" w:cs="Arial"/>
          <w:sz w:val="20"/>
        </w:rPr>
      </w:pPr>
      <w:r w:rsidRPr="00896573">
        <w:rPr>
          <w:rFonts w:ascii="Arial" w:hAnsi="Arial" w:cs="Arial"/>
          <w:sz w:val="20"/>
        </w:rPr>
        <w:t>____________________________________________________________________</w:t>
      </w:r>
      <w:r>
        <w:rPr>
          <w:rFonts w:ascii="Arial" w:hAnsi="Arial" w:cs="Arial"/>
          <w:sz w:val="20"/>
        </w:rPr>
        <w:t>____________</w:t>
      </w:r>
      <w:r w:rsidRPr="00896573">
        <w:rPr>
          <w:rFonts w:ascii="Arial" w:hAnsi="Arial" w:cs="Arial"/>
          <w:sz w:val="20"/>
        </w:rPr>
        <w:t>__________________</w:t>
      </w:r>
    </w:p>
    <w:p w14:paraId="0745C529" w14:textId="77777777" w:rsidR="009D79BC" w:rsidRPr="00896573" w:rsidRDefault="00896573" w:rsidP="009D79BC">
      <w:pPr>
        <w:rPr>
          <w:rFonts w:ascii="Arial" w:hAnsi="Arial" w:cs="Arial"/>
          <w:sz w:val="20"/>
        </w:rPr>
      </w:pPr>
      <w:r w:rsidRPr="00896573">
        <w:rPr>
          <w:rFonts w:ascii="Arial" w:hAnsi="Arial" w:cs="Arial"/>
          <w:sz w:val="20"/>
        </w:rPr>
        <w:t xml:space="preserve">Individual/ Authorized </w:t>
      </w:r>
      <w:r w:rsidR="00DC4217" w:rsidRPr="00896573">
        <w:rPr>
          <w:rFonts w:ascii="Arial" w:hAnsi="Arial" w:cs="Arial"/>
          <w:sz w:val="20"/>
        </w:rPr>
        <w:t>Representative</w:t>
      </w:r>
      <w:r w:rsidRPr="00896573">
        <w:rPr>
          <w:rFonts w:ascii="Arial" w:hAnsi="Arial" w:cs="Arial"/>
          <w:sz w:val="20"/>
        </w:rPr>
        <w:t xml:space="preserve"> Signature</w:t>
      </w:r>
      <w:r w:rsidRPr="00896573">
        <w:rPr>
          <w:rFonts w:ascii="Arial" w:hAnsi="Arial" w:cs="Arial"/>
          <w:sz w:val="20"/>
        </w:rPr>
        <w:tab/>
      </w:r>
      <w:r w:rsidRPr="00896573">
        <w:rPr>
          <w:rFonts w:ascii="Arial" w:hAnsi="Arial" w:cs="Arial"/>
          <w:sz w:val="20"/>
        </w:rPr>
        <w:tab/>
        <w:t>Relationship (if applicable)</w:t>
      </w:r>
      <w:r w:rsidRPr="00896573">
        <w:rPr>
          <w:rFonts w:ascii="Arial" w:hAnsi="Arial" w:cs="Arial"/>
          <w:sz w:val="20"/>
        </w:rPr>
        <w:tab/>
      </w:r>
      <w:r w:rsidRPr="00896573">
        <w:rPr>
          <w:rFonts w:ascii="Arial" w:hAnsi="Arial" w:cs="Arial"/>
          <w:sz w:val="20"/>
        </w:rPr>
        <w:tab/>
        <w:t>Date</w:t>
      </w:r>
    </w:p>
    <w:p w14:paraId="1AA958F7" w14:textId="77777777" w:rsidR="00896573" w:rsidRPr="00896573" w:rsidRDefault="00896573" w:rsidP="009D79BC">
      <w:pPr>
        <w:rPr>
          <w:rFonts w:ascii="Arial" w:hAnsi="Arial" w:cs="Arial"/>
          <w:sz w:val="20"/>
        </w:rPr>
      </w:pPr>
    </w:p>
    <w:p w14:paraId="6DC6AF81" w14:textId="77777777" w:rsidR="00896573" w:rsidRPr="00896573" w:rsidRDefault="00896573" w:rsidP="009D79BC">
      <w:pPr>
        <w:rPr>
          <w:rFonts w:ascii="Arial" w:hAnsi="Arial" w:cs="Arial"/>
          <w:b/>
          <w:sz w:val="20"/>
        </w:rPr>
      </w:pPr>
      <w:r w:rsidRPr="00896573">
        <w:rPr>
          <w:rFonts w:ascii="Arial" w:hAnsi="Arial" w:cs="Arial"/>
          <w:b/>
          <w:sz w:val="20"/>
        </w:rPr>
        <w:t>CONSENT TO CORRESPOND ELECTRONICALLY:</w:t>
      </w:r>
    </w:p>
    <w:p w14:paraId="7A47D568" w14:textId="77777777" w:rsidR="00896573" w:rsidRPr="00896573" w:rsidRDefault="00896573" w:rsidP="009D79BC">
      <w:pPr>
        <w:rPr>
          <w:rFonts w:ascii="Arial" w:hAnsi="Arial" w:cs="Arial"/>
          <w:sz w:val="20"/>
        </w:rPr>
      </w:pPr>
      <w:r w:rsidRPr="00896573">
        <w:rPr>
          <w:rFonts w:ascii="Arial" w:hAnsi="Arial" w:cs="Arial"/>
          <w:sz w:val="20"/>
        </w:rPr>
        <w:t>Email does not always provide a secure means of communication. There is a risk that any protected health information contained in email may be disclosed to, or intercepted by, unauthorized third parties. More secure means of correspondence are always available, if you do not wish to transmit information vial email. By completing this form, I understand and am willing to accept the risks involved with in secure email communication of my protected health information. Tools for Life personnel may email me at _______________________________________________________regarding my services and care.</w:t>
      </w:r>
    </w:p>
    <w:p w14:paraId="30D2E633" w14:textId="77777777" w:rsidR="00826B42" w:rsidRDefault="00826B42" w:rsidP="00826B42">
      <w:pPr>
        <w:rPr>
          <w:rFonts w:ascii="Arial" w:hAnsi="Arial" w:cs="Arial"/>
          <w:sz w:val="20"/>
        </w:rPr>
      </w:pPr>
    </w:p>
    <w:p w14:paraId="25D61044" w14:textId="77777777" w:rsidR="00826B42" w:rsidRDefault="00826B42" w:rsidP="00826B42">
      <w:pPr>
        <w:rPr>
          <w:rFonts w:ascii="Arial" w:hAnsi="Arial" w:cs="Arial"/>
          <w:sz w:val="20"/>
        </w:rPr>
      </w:pPr>
      <w:r w:rsidRPr="00896573">
        <w:rPr>
          <w:rFonts w:ascii="Arial" w:hAnsi="Arial" w:cs="Arial"/>
          <w:sz w:val="20"/>
        </w:rPr>
        <w:t>_______________________________________________________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__________________________________________</w:t>
      </w:r>
    </w:p>
    <w:p w14:paraId="203ABD19" w14:textId="77777777" w:rsidR="00826B42" w:rsidRPr="00896573" w:rsidRDefault="00826B42" w:rsidP="00826B42">
      <w:pPr>
        <w:rPr>
          <w:rFonts w:ascii="Arial" w:hAnsi="Arial" w:cs="Arial"/>
          <w:sz w:val="20"/>
        </w:rPr>
      </w:pPr>
      <w:r w:rsidRPr="00896573">
        <w:rPr>
          <w:rFonts w:ascii="Arial" w:hAnsi="Arial" w:cs="Arial"/>
          <w:sz w:val="20"/>
        </w:rPr>
        <w:t>Individual/ Authorized Representative Signature</w:t>
      </w:r>
      <w:r w:rsidRPr="00896573">
        <w:rPr>
          <w:rFonts w:ascii="Arial" w:hAnsi="Arial" w:cs="Arial"/>
          <w:sz w:val="20"/>
        </w:rPr>
        <w:tab/>
      </w:r>
      <w:r>
        <w:rPr>
          <w:rFonts w:ascii="Arial" w:hAnsi="Arial" w:cs="Arial"/>
          <w:sz w:val="20"/>
        </w:rPr>
        <w:tab/>
      </w:r>
      <w:r w:rsidRPr="00896573">
        <w:rPr>
          <w:rFonts w:ascii="Arial" w:hAnsi="Arial" w:cs="Arial"/>
          <w:sz w:val="20"/>
        </w:rPr>
        <w:t>Relationship (if applicable)</w:t>
      </w:r>
      <w:r w:rsidRPr="00896573">
        <w:rPr>
          <w:rFonts w:ascii="Arial" w:hAnsi="Arial" w:cs="Arial"/>
          <w:sz w:val="20"/>
        </w:rPr>
        <w:tab/>
      </w:r>
      <w:r w:rsidRPr="00896573">
        <w:rPr>
          <w:rFonts w:ascii="Arial" w:hAnsi="Arial" w:cs="Arial"/>
          <w:sz w:val="20"/>
        </w:rPr>
        <w:tab/>
        <w:t>Date</w:t>
      </w:r>
    </w:p>
    <w:p w14:paraId="08752AFF" w14:textId="77777777" w:rsidR="00826B42" w:rsidRPr="00896573" w:rsidRDefault="00826B42" w:rsidP="009D79BC">
      <w:pPr>
        <w:pBdr>
          <w:bottom w:val="single" w:sz="12" w:space="1" w:color="auto"/>
        </w:pBdr>
        <w:rPr>
          <w:rFonts w:ascii="Arial" w:hAnsi="Arial" w:cs="Arial"/>
          <w:sz w:val="20"/>
        </w:rPr>
      </w:pPr>
    </w:p>
    <w:p w14:paraId="11FF33FC" w14:textId="77777777" w:rsidR="009A7214" w:rsidRDefault="009A7214" w:rsidP="009D79BC">
      <w:pPr>
        <w:rPr>
          <w:rFonts w:ascii="Arial" w:hAnsi="Arial" w:cs="Arial"/>
          <w:sz w:val="20"/>
        </w:rPr>
      </w:pPr>
    </w:p>
    <w:sectPr w:rsidR="009A7214" w:rsidSect="00CE6484">
      <w:headerReference w:type="default" r:id="rId7"/>
      <w:footerReference w:type="default" r:id="rId8"/>
      <w:pgSz w:w="12240" w:h="15840"/>
      <w:pgMar w:top="360" w:right="360" w:bottom="360" w:left="3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06E0" w14:textId="77777777" w:rsidR="00627D69" w:rsidRDefault="00627D69">
      <w:pPr>
        <w:spacing w:after="0"/>
      </w:pPr>
      <w:r>
        <w:separator/>
      </w:r>
    </w:p>
  </w:endnote>
  <w:endnote w:type="continuationSeparator" w:id="0">
    <w:p w14:paraId="29322838" w14:textId="77777777" w:rsidR="00627D69" w:rsidRDefault="0062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2E2B" w14:textId="77777777" w:rsidR="00AC0291" w:rsidRDefault="00AC0291">
    <w:pPr>
      <w:pStyle w:val="Footer"/>
    </w:pPr>
    <w:r>
      <w:rPr>
        <w:noProof/>
      </w:rPr>
      <w:drawing>
        <wp:anchor distT="0" distB="0" distL="114300" distR="114300" simplePos="0" relativeHeight="251659264" behindDoc="1" locked="1" layoutInCell="1" allowOverlap="1" wp14:anchorId="55C45F45" wp14:editId="6987C48A">
          <wp:simplePos x="0" y="0"/>
          <wp:positionH relativeFrom="column">
            <wp:align>center</wp:align>
          </wp:positionH>
          <wp:positionV relativeFrom="page">
            <wp:posOffset>9610090</wp:posOffset>
          </wp:positionV>
          <wp:extent cx="7315200" cy="215900"/>
          <wp:effectExtent l="25400" t="0" r="0" b="0"/>
          <wp:wrapNone/>
          <wp:docPr id="3" name="Picture 3" descr="AMAC_LH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_LH_footer.jpg"/>
                  <pic:cNvPicPr/>
                </pic:nvPicPr>
                <pic:blipFill>
                  <a:blip r:embed="rId1"/>
                  <a:stretch>
                    <a:fillRect/>
                  </a:stretch>
                </pic:blipFill>
                <pic:spPr>
                  <a:xfrm>
                    <a:off x="0" y="0"/>
                    <a:ext cx="7315200" cy="215900"/>
                  </a:xfrm>
                  <a:prstGeom prst="rect">
                    <a:avLst/>
                  </a:prstGeom>
                </pic:spPr>
              </pic:pic>
            </a:graphicData>
          </a:graphic>
        </wp:anchor>
      </w:drawing>
    </w:r>
    <w:r>
      <w:rPr>
        <w:noProof/>
      </w:rPr>
      <w:drawing>
        <wp:anchor distT="0" distB="0" distL="114300" distR="114300" simplePos="0" relativeHeight="251660288" behindDoc="0" locked="1" layoutInCell="1" allowOverlap="1" wp14:anchorId="188BC03F" wp14:editId="445AE9C2">
          <wp:simplePos x="0" y="0"/>
          <wp:positionH relativeFrom="column">
            <wp:align>center</wp:align>
          </wp:positionH>
          <wp:positionV relativeFrom="page">
            <wp:posOffset>9372600</wp:posOffset>
          </wp:positionV>
          <wp:extent cx="7183755" cy="139700"/>
          <wp:effectExtent l="25400" t="0" r="4445" b="0"/>
          <wp:wrapNone/>
          <wp:docPr id="5" name="Picture 5" descr="AMAC_LH_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_LH_address.jpg"/>
                  <pic:cNvPicPr/>
                </pic:nvPicPr>
                <pic:blipFill>
                  <a:blip r:embed="rId2"/>
                  <a:stretch>
                    <a:fillRect/>
                  </a:stretch>
                </pic:blipFill>
                <pic:spPr>
                  <a:xfrm>
                    <a:off x="0" y="0"/>
                    <a:ext cx="7183755" cy="139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5F768" w14:textId="77777777" w:rsidR="00627D69" w:rsidRDefault="00627D69">
      <w:pPr>
        <w:spacing w:after="0"/>
      </w:pPr>
      <w:r>
        <w:separator/>
      </w:r>
    </w:p>
  </w:footnote>
  <w:footnote w:type="continuationSeparator" w:id="0">
    <w:p w14:paraId="39BC5A94" w14:textId="77777777" w:rsidR="00627D69" w:rsidRDefault="00627D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23F22" w14:textId="77777777" w:rsidR="00AC0291" w:rsidRDefault="00AC0291">
    <w:pPr>
      <w:pStyle w:val="Header"/>
    </w:pPr>
    <w:r>
      <w:rPr>
        <w:noProof/>
      </w:rPr>
      <w:drawing>
        <wp:anchor distT="0" distB="0" distL="118745" distR="118745" simplePos="0" relativeHeight="251658240" behindDoc="0" locked="1" layoutInCell="1" allowOverlap="1" wp14:anchorId="5A2CE0DC" wp14:editId="06BB2D45">
          <wp:simplePos x="0" y="0"/>
          <wp:positionH relativeFrom="column">
            <wp:posOffset>12700</wp:posOffset>
          </wp:positionH>
          <wp:positionV relativeFrom="page">
            <wp:posOffset>876300</wp:posOffset>
          </wp:positionV>
          <wp:extent cx="2995930" cy="3835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C_LH_logo.jpg"/>
                  <pic:cNvPicPr/>
                </pic:nvPicPr>
                <pic:blipFill>
                  <a:blip r:embed="rId1">
                    <a:extLst>
                      <a:ext uri="{28A0092B-C50C-407E-A947-70E740481C1C}">
                        <a14:useLocalDpi xmlns:a14="http://schemas.microsoft.com/office/drawing/2010/main" val="0"/>
                      </a:ext>
                    </a:extLst>
                  </a:blip>
                  <a:stretch>
                    <a:fillRect/>
                  </a:stretch>
                </pic:blipFill>
                <pic:spPr>
                  <a:xfrm>
                    <a:off x="0" y="0"/>
                    <a:ext cx="2995930" cy="3835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91"/>
    <w:rsid w:val="001302CF"/>
    <w:rsid w:val="00283AE2"/>
    <w:rsid w:val="004666B4"/>
    <w:rsid w:val="00627D69"/>
    <w:rsid w:val="006665BD"/>
    <w:rsid w:val="007445DC"/>
    <w:rsid w:val="007B235E"/>
    <w:rsid w:val="007D059E"/>
    <w:rsid w:val="00826B42"/>
    <w:rsid w:val="00896573"/>
    <w:rsid w:val="0095289B"/>
    <w:rsid w:val="009A7214"/>
    <w:rsid w:val="009D5565"/>
    <w:rsid w:val="009D79BC"/>
    <w:rsid w:val="00AC0291"/>
    <w:rsid w:val="00BD6200"/>
    <w:rsid w:val="00D572C1"/>
    <w:rsid w:val="00DC4217"/>
    <w:rsid w:val="00E36681"/>
    <w:rsid w:val="00EE4C9C"/>
    <w:rsid w:val="00F9730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B4B05"/>
  <w15:docId w15:val="{30F336FA-13DB-4C60-8D90-B6B2F1F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8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291"/>
    <w:pPr>
      <w:tabs>
        <w:tab w:val="center" w:pos="4320"/>
        <w:tab w:val="right" w:pos="8640"/>
      </w:tabs>
      <w:spacing w:after="0"/>
    </w:pPr>
  </w:style>
  <w:style w:type="character" w:customStyle="1" w:styleId="HeaderChar">
    <w:name w:val="Header Char"/>
    <w:basedOn w:val="DefaultParagraphFont"/>
    <w:link w:val="Header"/>
    <w:uiPriority w:val="99"/>
    <w:rsid w:val="00AC0291"/>
    <w:rPr>
      <w:sz w:val="24"/>
    </w:rPr>
  </w:style>
  <w:style w:type="paragraph" w:styleId="Footer">
    <w:name w:val="footer"/>
    <w:basedOn w:val="Normal"/>
    <w:link w:val="FooterChar"/>
    <w:uiPriority w:val="99"/>
    <w:unhideWhenUsed/>
    <w:rsid w:val="00AC0291"/>
    <w:pPr>
      <w:tabs>
        <w:tab w:val="center" w:pos="4320"/>
        <w:tab w:val="right" w:pos="8640"/>
      </w:tabs>
      <w:spacing w:after="0"/>
    </w:pPr>
  </w:style>
  <w:style w:type="character" w:customStyle="1" w:styleId="FooterChar">
    <w:name w:val="Footer Char"/>
    <w:basedOn w:val="DefaultParagraphFont"/>
    <w:link w:val="Footer"/>
    <w:uiPriority w:val="99"/>
    <w:rsid w:val="00AC0291"/>
    <w:rPr>
      <w:sz w:val="24"/>
    </w:rPr>
  </w:style>
  <w:style w:type="paragraph" w:styleId="BalloonText">
    <w:name w:val="Balloon Text"/>
    <w:basedOn w:val="Normal"/>
    <w:link w:val="BalloonTextChar"/>
    <w:uiPriority w:val="99"/>
    <w:semiHidden/>
    <w:unhideWhenUsed/>
    <w:rsid w:val="00DC42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FC6D-F2F9-4D1C-A4FB-806B9D30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wbcd</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Natista S</dc:creator>
  <cp:lastModifiedBy>Rust, Martha E</cp:lastModifiedBy>
  <cp:revision>2</cp:revision>
  <cp:lastPrinted>2016-09-20T14:13:00Z</cp:lastPrinted>
  <dcterms:created xsi:type="dcterms:W3CDTF">2019-04-04T13:41:00Z</dcterms:created>
  <dcterms:modified xsi:type="dcterms:W3CDTF">2019-04-04T13:41:00Z</dcterms:modified>
</cp:coreProperties>
</file>